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37D" w:rsidRPr="00F223D4" w:rsidRDefault="0029237D" w:rsidP="00347980">
      <w:pPr>
        <w:spacing w:after="160" w:line="256" w:lineRule="auto"/>
        <w:ind w:left="0" w:firstLine="0"/>
        <w:jc w:val="center"/>
        <w:rPr>
          <w:rFonts w:ascii="Bookman Old Style" w:eastAsia="Calibri" w:hAnsi="Bookman Old Style"/>
          <w:b/>
          <w:color w:val="00B050"/>
          <w:sz w:val="28"/>
          <w:szCs w:val="28"/>
          <w:lang w:eastAsia="en-US"/>
        </w:rPr>
      </w:pPr>
      <w:r w:rsidRPr="00F223D4">
        <w:rPr>
          <w:rFonts w:ascii="Bookman Old Style" w:eastAsia="Calibri" w:hAnsi="Bookman Old Style"/>
          <w:b/>
          <w:color w:val="00B050"/>
          <w:sz w:val="28"/>
          <w:szCs w:val="28"/>
          <w:lang w:eastAsia="en-US"/>
        </w:rPr>
        <w:t>ОБЩЕСТВО С ОГРАНИЧЕННОЙ ОТВЕТСТВЕННОСТЬЮ</w:t>
      </w:r>
    </w:p>
    <w:p w:rsidR="0029237D" w:rsidRPr="00F223D4" w:rsidRDefault="0029237D" w:rsidP="0029237D">
      <w:pPr>
        <w:pBdr>
          <w:bottom w:val="single" w:sz="12" w:space="1" w:color="auto"/>
        </w:pBdr>
        <w:spacing w:after="160" w:line="256" w:lineRule="auto"/>
        <w:ind w:left="0" w:firstLine="0"/>
        <w:jc w:val="center"/>
        <w:rPr>
          <w:rFonts w:ascii="Bookman Old Style" w:eastAsia="Calibri" w:hAnsi="Bookman Old Style"/>
          <w:b/>
          <w:color w:val="00B050"/>
          <w:sz w:val="28"/>
          <w:szCs w:val="28"/>
          <w:lang w:eastAsia="en-US"/>
        </w:rPr>
      </w:pPr>
      <w:r w:rsidRPr="00F223D4">
        <w:rPr>
          <w:rFonts w:ascii="Bookman Old Style" w:eastAsia="Calibri" w:hAnsi="Bookman Old Style"/>
          <w:b/>
          <w:color w:val="00B050"/>
          <w:sz w:val="28"/>
          <w:szCs w:val="28"/>
          <w:lang w:eastAsia="en-US"/>
        </w:rPr>
        <w:t>«ПЕЧАТНИК»</w:t>
      </w:r>
    </w:p>
    <w:p w:rsidR="0029237D" w:rsidRPr="0029237D" w:rsidRDefault="0029237D" w:rsidP="0029237D">
      <w:pPr>
        <w:spacing w:after="0" w:line="256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29237D">
        <w:rPr>
          <w:rFonts w:eastAsia="Calibri"/>
          <w:b/>
          <w:color w:val="auto"/>
          <w:sz w:val="22"/>
          <w:lang w:eastAsia="en-US"/>
        </w:rPr>
        <w:t>Р</w:t>
      </w:r>
      <w:r w:rsidRPr="0029237D">
        <w:rPr>
          <w:rFonts w:eastAsia="Calibri"/>
          <w:color w:val="auto"/>
          <w:sz w:val="22"/>
          <w:lang w:eastAsia="en-US"/>
        </w:rPr>
        <w:t xml:space="preserve">оссийская Федерация, Новосибирская область, </w:t>
      </w:r>
      <w:r>
        <w:rPr>
          <w:rFonts w:eastAsia="Calibri"/>
          <w:color w:val="auto"/>
          <w:sz w:val="22"/>
          <w:lang w:eastAsia="en-US"/>
        </w:rPr>
        <w:t>630089</w:t>
      </w:r>
      <w:r w:rsidRPr="0029237D">
        <w:rPr>
          <w:rFonts w:eastAsia="Calibri"/>
          <w:color w:val="auto"/>
          <w:sz w:val="22"/>
          <w:lang w:eastAsia="en-US"/>
        </w:rPr>
        <w:t xml:space="preserve"> город Новосибирск, </w:t>
      </w:r>
      <w:r>
        <w:rPr>
          <w:rFonts w:eastAsia="Calibri"/>
          <w:color w:val="auto"/>
          <w:sz w:val="22"/>
          <w:lang w:eastAsia="en-US"/>
        </w:rPr>
        <w:t>улица Корол</w:t>
      </w:r>
      <w:r w:rsidR="00F223D4">
        <w:rPr>
          <w:rFonts w:eastAsia="Calibri"/>
          <w:color w:val="auto"/>
          <w:sz w:val="22"/>
          <w:lang w:eastAsia="en-US"/>
        </w:rPr>
        <w:t>ева 40 корпус 27 ИНН 5401955230</w:t>
      </w:r>
      <w:r>
        <w:rPr>
          <w:rFonts w:eastAsia="Calibri"/>
          <w:color w:val="auto"/>
          <w:sz w:val="22"/>
          <w:lang w:eastAsia="en-US"/>
        </w:rPr>
        <w:t xml:space="preserve"> КПП 540101001 ОГРН</w:t>
      </w:r>
      <w:r w:rsidR="00093B9A">
        <w:rPr>
          <w:rFonts w:eastAsia="Calibri"/>
          <w:color w:val="auto"/>
          <w:sz w:val="22"/>
          <w:lang w:eastAsia="en-US"/>
        </w:rPr>
        <w:t xml:space="preserve"> </w:t>
      </w:r>
      <w:r w:rsidRPr="0029237D">
        <w:rPr>
          <w:rFonts w:eastAsia="Calibri"/>
          <w:color w:val="auto"/>
          <w:sz w:val="22"/>
          <w:lang w:eastAsia="en-US"/>
        </w:rPr>
        <w:t>1155476085995</w:t>
      </w:r>
    </w:p>
    <w:p w:rsidR="0029237D" w:rsidRPr="00867742" w:rsidRDefault="0029237D" w:rsidP="00093B9A">
      <w:pPr>
        <w:spacing w:after="0" w:line="256" w:lineRule="auto"/>
        <w:ind w:left="0" w:firstLine="0"/>
        <w:rPr>
          <w:rFonts w:eastAsia="Calibri"/>
          <w:color w:val="0563C1"/>
          <w:sz w:val="20"/>
          <w:szCs w:val="20"/>
          <w:u w:val="single"/>
        </w:rPr>
      </w:pPr>
      <w:r w:rsidRPr="0029237D">
        <w:rPr>
          <w:rFonts w:eastAsia="Calibri"/>
          <w:color w:val="auto"/>
          <w:sz w:val="22"/>
          <w:lang w:eastAsia="en-US"/>
        </w:rPr>
        <w:t>Р/с: 40702810829100029299 в ПАО АКБ «АВАНГАРД» г.</w:t>
      </w:r>
      <w:r w:rsidR="00093B9A">
        <w:rPr>
          <w:rFonts w:eastAsia="Calibri"/>
          <w:color w:val="auto"/>
          <w:sz w:val="22"/>
          <w:lang w:eastAsia="en-US"/>
        </w:rPr>
        <w:t xml:space="preserve"> </w:t>
      </w:r>
      <w:r w:rsidRPr="0029237D">
        <w:rPr>
          <w:rFonts w:eastAsia="Calibri"/>
          <w:color w:val="auto"/>
          <w:sz w:val="22"/>
          <w:lang w:eastAsia="en-US"/>
        </w:rPr>
        <w:t>Москва,</w:t>
      </w:r>
      <w:r w:rsidR="00093B9A">
        <w:rPr>
          <w:rFonts w:eastAsia="Calibri"/>
          <w:color w:val="auto"/>
          <w:sz w:val="22"/>
          <w:lang w:eastAsia="en-US"/>
        </w:rPr>
        <w:t xml:space="preserve"> </w:t>
      </w:r>
      <w:r w:rsidRPr="0029237D">
        <w:rPr>
          <w:rFonts w:eastAsia="Calibri"/>
          <w:color w:val="auto"/>
          <w:sz w:val="22"/>
          <w:lang w:eastAsia="en-US"/>
        </w:rPr>
        <w:t>БИК 044525201, к/с 30101810000000000201</w:t>
      </w:r>
      <w:r w:rsidR="00093B9A">
        <w:rPr>
          <w:rFonts w:eastAsia="Calibri"/>
          <w:color w:val="auto"/>
          <w:sz w:val="22"/>
          <w:lang w:eastAsia="en-US"/>
        </w:rPr>
        <w:t xml:space="preserve"> </w:t>
      </w:r>
      <w:r>
        <w:rPr>
          <w:rFonts w:eastAsia="Calibri"/>
          <w:color w:val="auto"/>
          <w:sz w:val="22"/>
          <w:lang w:eastAsia="en-US"/>
        </w:rPr>
        <w:t>Телефон: 8-913-062-98-99</w:t>
      </w:r>
      <w:r w:rsidR="00093B9A">
        <w:rPr>
          <w:rFonts w:eastAsia="Calibri"/>
          <w:color w:val="auto"/>
          <w:sz w:val="22"/>
          <w:lang w:eastAsia="en-US"/>
        </w:rPr>
        <w:t xml:space="preserve"> </w:t>
      </w:r>
      <w:r>
        <w:rPr>
          <w:rFonts w:eastAsia="Calibri"/>
          <w:sz w:val="20"/>
          <w:szCs w:val="20"/>
          <w:lang w:val="en-US"/>
        </w:rPr>
        <w:t>E</w:t>
      </w:r>
      <w:r w:rsidRPr="0029237D">
        <w:rPr>
          <w:rFonts w:eastAsia="Calibri"/>
          <w:sz w:val="20"/>
          <w:szCs w:val="20"/>
        </w:rPr>
        <w:t>-</w:t>
      </w:r>
      <w:r w:rsidRPr="0029237D">
        <w:rPr>
          <w:rFonts w:eastAsia="Calibri"/>
          <w:sz w:val="20"/>
          <w:szCs w:val="20"/>
          <w:lang w:val="en-US"/>
        </w:rPr>
        <w:t>mail</w:t>
      </w:r>
      <w:r w:rsidRPr="0029237D">
        <w:rPr>
          <w:rFonts w:eastAsia="Calibri"/>
          <w:sz w:val="20"/>
          <w:szCs w:val="20"/>
        </w:rPr>
        <w:t xml:space="preserve">: </w:t>
      </w:r>
      <w:hyperlink r:id="rId6" w:history="1">
        <w:r w:rsidRPr="00F223D4">
          <w:rPr>
            <w:rFonts w:eastAsia="Calibri"/>
            <w:color w:val="0563C1"/>
            <w:szCs w:val="24"/>
            <w:u w:val="single"/>
          </w:rPr>
          <w:t>3810333@</w:t>
        </w:r>
        <w:r w:rsidRPr="00F223D4">
          <w:rPr>
            <w:rFonts w:eastAsia="Calibri"/>
            <w:color w:val="0563C1"/>
            <w:szCs w:val="24"/>
            <w:u w:val="single"/>
            <w:lang w:val="en-US"/>
          </w:rPr>
          <w:t>mail</w:t>
        </w:r>
        <w:r w:rsidRPr="00F223D4">
          <w:rPr>
            <w:rFonts w:eastAsia="Calibri"/>
            <w:color w:val="0563C1"/>
            <w:szCs w:val="24"/>
            <w:u w:val="single"/>
          </w:rPr>
          <w:t>.</w:t>
        </w:r>
        <w:proofErr w:type="spellStart"/>
        <w:r w:rsidRPr="00F223D4">
          <w:rPr>
            <w:rFonts w:eastAsia="Calibri"/>
            <w:color w:val="0563C1"/>
            <w:szCs w:val="24"/>
            <w:u w:val="single"/>
            <w:lang w:val="en-US"/>
          </w:rPr>
          <w:t>ru</w:t>
        </w:r>
        <w:proofErr w:type="spellEnd"/>
      </w:hyperlink>
    </w:p>
    <w:p w:rsidR="00093B9A" w:rsidRPr="0029237D" w:rsidRDefault="00093B9A" w:rsidP="00093B9A">
      <w:pPr>
        <w:spacing w:after="0" w:line="256" w:lineRule="auto"/>
        <w:ind w:left="0" w:firstLine="0"/>
        <w:rPr>
          <w:rFonts w:eastAsia="Calibri"/>
          <w:color w:val="auto"/>
          <w:sz w:val="22"/>
          <w:lang w:eastAsia="en-US"/>
        </w:rPr>
      </w:pPr>
    </w:p>
    <w:tbl>
      <w:tblPr>
        <w:tblStyle w:val="TableGrid"/>
        <w:tblpPr w:vertAnchor="text" w:horzAnchor="margin" w:tblpY="658"/>
        <w:tblOverlap w:val="never"/>
        <w:tblW w:w="10447" w:type="dxa"/>
        <w:tblInd w:w="0" w:type="dxa"/>
        <w:tblCellMar>
          <w:top w:w="9" w:type="dxa"/>
          <w:left w:w="101" w:type="dxa"/>
          <w:right w:w="67" w:type="dxa"/>
        </w:tblCellMar>
        <w:tblLook w:val="04A0" w:firstRow="1" w:lastRow="0" w:firstColumn="1" w:lastColumn="0" w:noHBand="0" w:noVBand="1"/>
      </w:tblPr>
      <w:tblGrid>
        <w:gridCol w:w="3071"/>
        <w:gridCol w:w="2862"/>
        <w:gridCol w:w="1984"/>
        <w:gridCol w:w="2530"/>
      </w:tblGrid>
      <w:tr w:rsidR="00394685" w:rsidTr="00DE02C8">
        <w:trPr>
          <w:trHeight w:val="557"/>
        </w:trPr>
        <w:tc>
          <w:tcPr>
            <w:tcW w:w="1044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00"/>
            <w:vAlign w:val="center"/>
          </w:tcPr>
          <w:p w:rsidR="00394685" w:rsidRPr="00E41BAA" w:rsidRDefault="00394685" w:rsidP="00394685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50</w:t>
            </w:r>
            <w:r w:rsidRPr="006B61C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мм. * 66м.  (в коробке 36 шт.</w:t>
            </w:r>
            <w:r w:rsidRPr="00E41BAA">
              <w:rPr>
                <w:b/>
                <w:sz w:val="28"/>
              </w:rPr>
              <w:t>), цена в рублях, с учетом НДС 20%</w:t>
            </w:r>
          </w:p>
        </w:tc>
      </w:tr>
      <w:tr w:rsidR="00DE1733" w:rsidTr="00DE1733">
        <w:trPr>
          <w:trHeight w:val="327"/>
        </w:trPr>
        <w:tc>
          <w:tcPr>
            <w:tcW w:w="3071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DE1733" w:rsidRDefault="00DE1733" w:rsidP="0029237D">
            <w:pPr>
              <w:spacing w:after="0" w:line="259" w:lineRule="auto"/>
              <w:ind w:left="985" w:hanging="879"/>
            </w:pPr>
            <w:r>
              <w:rPr>
                <w:b/>
              </w:rPr>
              <w:t xml:space="preserve"> Количество заказанных роликов </w:t>
            </w:r>
          </w:p>
        </w:tc>
        <w:tc>
          <w:tcPr>
            <w:tcW w:w="2862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E1733" w:rsidRDefault="00DE1733" w:rsidP="0029237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1 цвет </w:t>
            </w:r>
          </w:p>
        </w:tc>
        <w:tc>
          <w:tcPr>
            <w:tcW w:w="198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E1733" w:rsidRDefault="00DE1733" w:rsidP="0029237D">
            <w:pPr>
              <w:spacing w:after="0" w:line="259" w:lineRule="auto"/>
              <w:ind w:left="67" w:firstLine="0"/>
            </w:pPr>
            <w:r>
              <w:rPr>
                <w:b/>
              </w:rPr>
              <w:t xml:space="preserve">2 цвета </w:t>
            </w:r>
          </w:p>
        </w:tc>
        <w:tc>
          <w:tcPr>
            <w:tcW w:w="253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DE1733" w:rsidRDefault="00DE1733" w:rsidP="0029237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3 цвета </w:t>
            </w:r>
          </w:p>
        </w:tc>
      </w:tr>
      <w:tr w:rsidR="00DE1733" w:rsidTr="00DE1733">
        <w:trPr>
          <w:trHeight w:val="32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DE1733" w:rsidRDefault="00DE1733" w:rsidP="0029237D">
            <w:pPr>
              <w:spacing w:after="160" w:line="259" w:lineRule="auto"/>
              <w:ind w:left="0" w:firstLine="0"/>
            </w:pPr>
          </w:p>
        </w:tc>
        <w:tc>
          <w:tcPr>
            <w:tcW w:w="7376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DE1733" w:rsidRDefault="00DE1733" w:rsidP="0029237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45 МКМ </w:t>
            </w:r>
          </w:p>
        </w:tc>
      </w:tr>
      <w:tr w:rsidR="00DE1733" w:rsidTr="00DE1733">
        <w:trPr>
          <w:trHeight w:val="288"/>
        </w:trPr>
        <w:tc>
          <w:tcPr>
            <w:tcW w:w="307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E1733" w:rsidRDefault="00DE1733" w:rsidP="002923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108 роликов (3 коробки)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Pr="006B61CB" w:rsidRDefault="00BB38F3" w:rsidP="00FD244F">
            <w:pPr>
              <w:spacing w:after="0" w:line="259" w:lineRule="auto"/>
              <w:ind w:left="0" w:right="35" w:firstLine="0"/>
              <w:jc w:val="center"/>
            </w:pPr>
            <w:r>
              <w:t>9</w:t>
            </w:r>
            <w:r w:rsidR="006E2062">
              <w:t>8</w:t>
            </w:r>
            <w:r w:rsidR="00DE1733" w:rsidRPr="006B61CB"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Pr="006B61CB" w:rsidRDefault="007F26AB" w:rsidP="0029237D">
            <w:pPr>
              <w:spacing w:after="0" w:line="259" w:lineRule="auto"/>
              <w:ind w:left="0" w:right="37" w:firstLine="0"/>
              <w:jc w:val="center"/>
            </w:pPr>
            <w:r>
              <w:t>10</w:t>
            </w:r>
            <w:r w:rsidR="00065CDE">
              <w:t>4</w:t>
            </w:r>
            <w:r>
              <w:t>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E1733" w:rsidRPr="006B61CB" w:rsidRDefault="007F26AB" w:rsidP="0029237D">
            <w:pPr>
              <w:spacing w:after="0" w:line="259" w:lineRule="auto"/>
              <w:ind w:left="0" w:right="32" w:firstLine="0"/>
              <w:jc w:val="center"/>
            </w:pPr>
            <w:r>
              <w:t>11</w:t>
            </w:r>
            <w:r w:rsidR="00065CDE">
              <w:t>4</w:t>
            </w:r>
            <w:r>
              <w:t>,00</w:t>
            </w:r>
          </w:p>
        </w:tc>
      </w:tr>
      <w:tr w:rsidR="00DE1733" w:rsidTr="00DE1733">
        <w:trPr>
          <w:trHeight w:val="288"/>
        </w:trPr>
        <w:tc>
          <w:tcPr>
            <w:tcW w:w="307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E1733" w:rsidRPr="00DE1733" w:rsidRDefault="00DE1733" w:rsidP="0029237D">
            <w:pPr>
              <w:spacing w:after="0" w:line="259" w:lineRule="auto"/>
              <w:ind w:left="2" w:firstLine="0"/>
              <w:rPr>
                <w:b/>
              </w:rPr>
            </w:pPr>
            <w:r w:rsidRPr="006B61CB">
              <w:rPr>
                <w:b/>
              </w:rPr>
              <w:t>180</w:t>
            </w:r>
            <w:r>
              <w:rPr>
                <w:b/>
              </w:rPr>
              <w:t xml:space="preserve"> роликов (5 коробок)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Pr="002E392F" w:rsidRDefault="007F26AB" w:rsidP="00FD244F">
            <w:pPr>
              <w:spacing w:after="0" w:line="259" w:lineRule="auto"/>
              <w:ind w:left="0" w:right="35" w:firstLine="0"/>
              <w:jc w:val="center"/>
            </w:pPr>
            <w:r>
              <w:rPr>
                <w:lang w:val="en-US"/>
              </w:rPr>
              <w:t>9</w:t>
            </w:r>
            <w:r w:rsidR="00E46B3E">
              <w:t>5</w:t>
            </w:r>
            <w:r>
              <w:rPr>
                <w:lang w:val="en-US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Pr="0030296C" w:rsidRDefault="007F26AB" w:rsidP="0030296C">
            <w:pPr>
              <w:spacing w:after="0" w:line="259" w:lineRule="auto"/>
              <w:ind w:left="0" w:right="37" w:firstLine="0"/>
              <w:jc w:val="center"/>
            </w:pPr>
            <w:r>
              <w:t>9</w:t>
            </w:r>
            <w:r w:rsidR="00065CDE">
              <w:t>8</w:t>
            </w:r>
            <w:r>
              <w:t>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E1733" w:rsidRPr="00DE1733" w:rsidRDefault="007F26AB" w:rsidP="0029237D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65CDE">
              <w:t>7</w:t>
            </w:r>
            <w:r>
              <w:rPr>
                <w:lang w:val="en-US"/>
              </w:rPr>
              <w:t>,00</w:t>
            </w:r>
          </w:p>
        </w:tc>
      </w:tr>
      <w:tr w:rsidR="00DE1733" w:rsidTr="00DE1733">
        <w:trPr>
          <w:trHeight w:val="286"/>
        </w:trPr>
        <w:tc>
          <w:tcPr>
            <w:tcW w:w="307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E1733" w:rsidRDefault="00DE1733" w:rsidP="002923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360 роликов (10 коробок)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Default="007F26AB" w:rsidP="0029237D">
            <w:pPr>
              <w:spacing w:after="0" w:line="259" w:lineRule="auto"/>
              <w:ind w:left="0" w:right="35" w:firstLine="0"/>
              <w:jc w:val="center"/>
            </w:pPr>
            <w:r>
              <w:t>8</w:t>
            </w:r>
            <w:r w:rsidR="006E2062">
              <w:t>8</w:t>
            </w:r>
            <w:r>
              <w:t>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Pr="006335E4" w:rsidRDefault="007F26AB" w:rsidP="0029237D">
            <w:pPr>
              <w:spacing w:after="0" w:line="259" w:lineRule="auto"/>
              <w:ind w:left="0" w:right="37" w:firstLine="0"/>
              <w:jc w:val="center"/>
            </w:pPr>
            <w:r>
              <w:t>9</w:t>
            </w:r>
            <w:r w:rsidR="00065CDE">
              <w:t>2</w:t>
            </w:r>
            <w:r>
              <w:t>,30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E1733" w:rsidRDefault="007F26AB" w:rsidP="0029237D">
            <w:pPr>
              <w:spacing w:after="0" w:line="259" w:lineRule="auto"/>
              <w:ind w:left="0" w:right="32" w:firstLine="0"/>
              <w:jc w:val="center"/>
            </w:pPr>
            <w:r>
              <w:t>9</w:t>
            </w:r>
            <w:r w:rsidR="00065CDE">
              <w:t>9</w:t>
            </w:r>
            <w:r>
              <w:t>,00</w:t>
            </w:r>
          </w:p>
        </w:tc>
      </w:tr>
      <w:tr w:rsidR="00DE1733" w:rsidTr="00DE1733">
        <w:trPr>
          <w:trHeight w:val="286"/>
        </w:trPr>
        <w:tc>
          <w:tcPr>
            <w:tcW w:w="307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E1733" w:rsidRDefault="00DE1733" w:rsidP="002923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540 роликов (15 коробок)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Pr="006335E4" w:rsidRDefault="007F26AB" w:rsidP="00A00CFC">
            <w:pPr>
              <w:spacing w:after="0" w:line="259" w:lineRule="auto"/>
              <w:ind w:left="0" w:right="35" w:firstLine="0"/>
              <w:jc w:val="center"/>
            </w:pPr>
            <w:r>
              <w:t>8</w:t>
            </w:r>
            <w:r w:rsidR="006E2062">
              <w:t>2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Default="007F26AB" w:rsidP="0029237D">
            <w:pPr>
              <w:spacing w:after="0" w:line="259" w:lineRule="auto"/>
              <w:ind w:left="0" w:right="37" w:firstLine="0"/>
              <w:jc w:val="center"/>
            </w:pPr>
            <w:r>
              <w:t>8</w:t>
            </w:r>
            <w:r w:rsidR="00065CDE">
              <w:t>7</w:t>
            </w:r>
            <w:r>
              <w:t>,60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E1733" w:rsidRDefault="007F26AB" w:rsidP="0029237D">
            <w:pPr>
              <w:spacing w:after="0" w:line="259" w:lineRule="auto"/>
              <w:ind w:left="0" w:right="32" w:firstLine="0"/>
              <w:jc w:val="center"/>
            </w:pPr>
            <w:r>
              <w:t>9</w:t>
            </w:r>
            <w:r w:rsidR="00065CDE">
              <w:t>3</w:t>
            </w:r>
            <w:r>
              <w:t>,20</w:t>
            </w:r>
          </w:p>
        </w:tc>
      </w:tr>
      <w:tr w:rsidR="00DE1733" w:rsidTr="00DE1733">
        <w:trPr>
          <w:trHeight w:val="286"/>
        </w:trPr>
        <w:tc>
          <w:tcPr>
            <w:tcW w:w="307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E1733" w:rsidRDefault="00DE1733" w:rsidP="0029237D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1080 роликов (30 коробок)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Default="007F26AB" w:rsidP="0029237D">
            <w:pPr>
              <w:spacing w:after="0" w:line="259" w:lineRule="auto"/>
              <w:ind w:left="0" w:right="35" w:firstLine="0"/>
              <w:jc w:val="center"/>
            </w:pPr>
            <w:r>
              <w:t>7</w:t>
            </w:r>
            <w:r w:rsidR="006E2062">
              <w:t>6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33" w:rsidRDefault="00065CDE" w:rsidP="0029237D">
            <w:pPr>
              <w:spacing w:after="0" w:line="259" w:lineRule="auto"/>
              <w:ind w:left="0" w:right="37" w:firstLine="0"/>
              <w:jc w:val="center"/>
            </w:pPr>
            <w:r>
              <w:t>81</w:t>
            </w:r>
            <w:r w:rsidR="007F26AB">
              <w:t>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E1733" w:rsidRDefault="007F26AB" w:rsidP="0029237D">
            <w:pPr>
              <w:spacing w:after="0" w:line="259" w:lineRule="auto"/>
              <w:ind w:left="0" w:right="32" w:firstLine="0"/>
              <w:jc w:val="center"/>
            </w:pPr>
            <w:r>
              <w:t>8</w:t>
            </w:r>
            <w:r w:rsidR="00065CDE">
              <w:t>7</w:t>
            </w:r>
            <w:r>
              <w:t>,00</w:t>
            </w:r>
          </w:p>
        </w:tc>
      </w:tr>
      <w:tr w:rsidR="00DE1733" w:rsidTr="00DE1733">
        <w:trPr>
          <w:trHeight w:val="307"/>
        </w:trPr>
        <w:tc>
          <w:tcPr>
            <w:tcW w:w="307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DE1733" w:rsidRDefault="00DE1733" w:rsidP="0029237D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 1800 роликов (50 коробок)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E1733" w:rsidRDefault="007F26AB" w:rsidP="0029237D">
            <w:pPr>
              <w:spacing w:after="0" w:line="259" w:lineRule="auto"/>
              <w:ind w:left="0" w:right="35" w:firstLine="0"/>
              <w:jc w:val="center"/>
            </w:pPr>
            <w:r>
              <w:t>7</w:t>
            </w:r>
            <w:r w:rsidR="006E2062">
              <w:t>3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E1733" w:rsidRDefault="007F26AB" w:rsidP="0029237D">
            <w:pPr>
              <w:spacing w:after="0" w:line="259" w:lineRule="auto"/>
              <w:ind w:left="0" w:right="37" w:firstLine="0"/>
              <w:jc w:val="center"/>
            </w:pPr>
            <w:r>
              <w:t>7</w:t>
            </w:r>
            <w:r w:rsidR="00065CDE">
              <w:t>7</w:t>
            </w:r>
            <w:r>
              <w:t>,20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DE1733" w:rsidRDefault="007F26AB" w:rsidP="0029237D">
            <w:pPr>
              <w:spacing w:after="0" w:line="259" w:lineRule="auto"/>
              <w:ind w:left="0" w:right="32" w:firstLine="0"/>
              <w:jc w:val="center"/>
            </w:pPr>
            <w:r>
              <w:t>8</w:t>
            </w:r>
            <w:r w:rsidR="00065CDE">
              <w:t>2</w:t>
            </w:r>
            <w:r>
              <w:t>,00</w:t>
            </w:r>
          </w:p>
        </w:tc>
      </w:tr>
      <w:tr w:rsidR="00394685" w:rsidTr="00881C42">
        <w:trPr>
          <w:trHeight w:val="532"/>
        </w:trPr>
        <w:tc>
          <w:tcPr>
            <w:tcW w:w="1044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00"/>
            <w:vAlign w:val="center"/>
          </w:tcPr>
          <w:p w:rsidR="00394685" w:rsidRDefault="00394685" w:rsidP="00394685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75мм. *66м. (в коробке 24шт.), цена в рублях, с учетом НДС 20%</w:t>
            </w:r>
          </w:p>
        </w:tc>
      </w:tr>
      <w:tr w:rsidR="00DE1733" w:rsidTr="00DE1733">
        <w:trPr>
          <w:trHeight w:val="325"/>
        </w:trPr>
        <w:tc>
          <w:tcPr>
            <w:tcW w:w="3071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DE1733" w:rsidRDefault="00DE1733" w:rsidP="0029237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заказанных роликов </w:t>
            </w:r>
          </w:p>
        </w:tc>
        <w:tc>
          <w:tcPr>
            <w:tcW w:w="286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DE1733" w:rsidRDefault="00DE1733" w:rsidP="0029237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1 цвет </w:t>
            </w:r>
          </w:p>
        </w:tc>
        <w:tc>
          <w:tcPr>
            <w:tcW w:w="198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DE1733" w:rsidRDefault="00DE1733" w:rsidP="0029237D">
            <w:pPr>
              <w:spacing w:after="0" w:line="259" w:lineRule="auto"/>
              <w:ind w:left="67" w:firstLine="0"/>
            </w:pPr>
            <w:r>
              <w:rPr>
                <w:b/>
              </w:rPr>
              <w:t xml:space="preserve">2 цвета </w:t>
            </w:r>
          </w:p>
        </w:tc>
        <w:tc>
          <w:tcPr>
            <w:tcW w:w="253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DE1733" w:rsidRDefault="00DE1733" w:rsidP="0029237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3 цвета </w:t>
            </w:r>
          </w:p>
        </w:tc>
      </w:tr>
      <w:tr w:rsidR="00DE1733" w:rsidTr="00DE1733">
        <w:trPr>
          <w:trHeight w:val="32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DE1733" w:rsidRDefault="00DE1733" w:rsidP="0029237D">
            <w:pPr>
              <w:spacing w:after="160" w:line="259" w:lineRule="auto"/>
              <w:ind w:left="0" w:firstLine="0"/>
            </w:pPr>
          </w:p>
        </w:tc>
        <w:tc>
          <w:tcPr>
            <w:tcW w:w="7376" w:type="dxa"/>
            <w:gridSpan w:val="3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DE1733" w:rsidRDefault="00DE1733" w:rsidP="0029237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45 МКМ </w:t>
            </w:r>
          </w:p>
        </w:tc>
      </w:tr>
      <w:tr w:rsidR="00DE1733" w:rsidTr="00DE1733">
        <w:trPr>
          <w:trHeight w:val="295"/>
        </w:trPr>
        <w:tc>
          <w:tcPr>
            <w:tcW w:w="3071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E1733" w:rsidRDefault="00A00CFC" w:rsidP="0029237D">
            <w:pPr>
              <w:spacing w:after="0" w:line="259" w:lineRule="auto"/>
              <w:ind w:left="2" w:firstLine="0"/>
            </w:pPr>
            <w:r>
              <w:rPr>
                <w:b/>
              </w:rPr>
              <w:t>72 ролика (3</w:t>
            </w:r>
            <w:r w:rsidR="00DE1733">
              <w:rPr>
                <w:b/>
              </w:rPr>
              <w:t xml:space="preserve"> коробки)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5" w:firstLine="0"/>
              <w:jc w:val="center"/>
            </w:pPr>
            <w:r>
              <w:t>14</w:t>
            </w:r>
            <w:r w:rsidR="00E46B3E">
              <w:t>7</w:t>
            </w:r>
            <w:r>
              <w:t>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7" w:firstLine="0"/>
              <w:jc w:val="center"/>
            </w:pPr>
            <w:r>
              <w:t>15</w:t>
            </w:r>
            <w:r w:rsidR="00E46B3E">
              <w:t>6</w:t>
            </w:r>
            <w:r>
              <w:t>,00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2" w:firstLine="0"/>
              <w:jc w:val="center"/>
            </w:pPr>
            <w:r>
              <w:t>1</w:t>
            </w:r>
            <w:r w:rsidR="00E46B3E">
              <w:t>71</w:t>
            </w:r>
            <w:r>
              <w:t>,00</w:t>
            </w:r>
          </w:p>
        </w:tc>
      </w:tr>
      <w:tr w:rsidR="00DE1733" w:rsidTr="00DE1733">
        <w:trPr>
          <w:trHeight w:val="295"/>
        </w:trPr>
        <w:tc>
          <w:tcPr>
            <w:tcW w:w="3071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A00CFC" w:rsidRDefault="00A00CFC" w:rsidP="0029237D">
            <w:pPr>
              <w:spacing w:after="0" w:line="259" w:lineRule="auto"/>
              <w:ind w:left="2" w:firstLine="0"/>
              <w:rPr>
                <w:b/>
              </w:rPr>
            </w:pPr>
            <w:r w:rsidRPr="006B61CB">
              <w:rPr>
                <w:b/>
              </w:rPr>
              <w:t xml:space="preserve">120 </w:t>
            </w:r>
            <w:r>
              <w:rPr>
                <w:b/>
              </w:rPr>
              <w:t>роликов (5 коробок)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46B3E">
              <w:t>42</w:t>
            </w:r>
            <w:r>
              <w:rPr>
                <w:lang w:val="en-US"/>
              </w:rPr>
              <w:t>,50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E46B3E">
              <w:t>7</w:t>
            </w:r>
            <w:r>
              <w:rPr>
                <w:lang w:val="en-US"/>
              </w:rPr>
              <w:t>,00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46B3E">
              <w:t>60</w:t>
            </w:r>
            <w:r>
              <w:rPr>
                <w:lang w:val="en-US"/>
              </w:rPr>
              <w:t>,50</w:t>
            </w:r>
          </w:p>
        </w:tc>
      </w:tr>
      <w:tr w:rsidR="00DE1733" w:rsidTr="00DE1733">
        <w:trPr>
          <w:trHeight w:val="298"/>
        </w:trPr>
        <w:tc>
          <w:tcPr>
            <w:tcW w:w="3071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E1733" w:rsidRDefault="00A00CFC" w:rsidP="0029237D">
            <w:pPr>
              <w:spacing w:after="0" w:line="259" w:lineRule="auto"/>
              <w:ind w:left="2" w:firstLine="0"/>
            </w:pPr>
            <w:r>
              <w:rPr>
                <w:b/>
              </w:rPr>
              <w:t>240 роликов (10</w:t>
            </w:r>
            <w:r w:rsidR="00DE1733">
              <w:rPr>
                <w:b/>
              </w:rPr>
              <w:t xml:space="preserve"> коробок)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652C21" w:rsidRDefault="00652C21" w:rsidP="0029237D">
            <w:pPr>
              <w:spacing w:after="0" w:line="259" w:lineRule="auto"/>
              <w:ind w:left="0" w:right="35" w:firstLine="0"/>
              <w:jc w:val="center"/>
            </w:pPr>
            <w:r>
              <w:t>1</w:t>
            </w:r>
            <w:r w:rsidR="00E46B3E">
              <w:t>32</w:t>
            </w:r>
            <w:r>
              <w:t>,75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E46B3E">
              <w:t>8</w:t>
            </w:r>
            <w:r>
              <w:rPr>
                <w:lang w:val="en-US"/>
              </w:rPr>
              <w:t>,45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E46B3E">
              <w:t>8</w:t>
            </w:r>
            <w:r>
              <w:rPr>
                <w:lang w:val="en-US"/>
              </w:rPr>
              <w:t>,50</w:t>
            </w:r>
          </w:p>
        </w:tc>
      </w:tr>
      <w:tr w:rsidR="00DE1733" w:rsidTr="00DE1733">
        <w:trPr>
          <w:trHeight w:val="295"/>
        </w:trPr>
        <w:tc>
          <w:tcPr>
            <w:tcW w:w="3071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DE1733" w:rsidRDefault="00DE1733" w:rsidP="002923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480 роликов (20 коробок) 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E1733" w:rsidRPr="00310DB6" w:rsidRDefault="00652C21" w:rsidP="0029237D">
            <w:pPr>
              <w:spacing w:after="0" w:line="259" w:lineRule="auto"/>
              <w:ind w:left="0" w:right="35" w:firstLine="0"/>
              <w:jc w:val="center"/>
            </w:pPr>
            <w:r>
              <w:t>12</w:t>
            </w:r>
            <w:r w:rsidR="00E46B3E">
              <w:t>3</w:t>
            </w:r>
            <w:r>
              <w:t>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46B3E">
              <w:t>31</w:t>
            </w:r>
            <w:r>
              <w:rPr>
                <w:lang w:val="en-US"/>
              </w:rPr>
              <w:t>,40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E46B3E">
              <w:t>9</w:t>
            </w:r>
            <w:r>
              <w:rPr>
                <w:lang w:val="en-US"/>
              </w:rPr>
              <w:t>,80</w:t>
            </w:r>
          </w:p>
        </w:tc>
      </w:tr>
      <w:tr w:rsidR="00DE1733" w:rsidTr="00DE1733">
        <w:trPr>
          <w:trHeight w:val="295"/>
        </w:trPr>
        <w:tc>
          <w:tcPr>
            <w:tcW w:w="30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E1733" w:rsidRDefault="00DE1733" w:rsidP="002923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720 роликов (30 коробок)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E46B3E">
              <w:t>4</w:t>
            </w:r>
            <w:r>
              <w:rPr>
                <w:lang w:val="en-US"/>
              </w:rPr>
              <w:t>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652C21" w:rsidRDefault="00652C21" w:rsidP="0029237D">
            <w:pPr>
              <w:spacing w:after="0" w:line="259" w:lineRule="auto"/>
              <w:ind w:left="0" w:right="37" w:firstLine="0"/>
              <w:jc w:val="center"/>
            </w:pPr>
            <w:r>
              <w:t>1</w:t>
            </w:r>
            <w:r w:rsidR="00E46B3E">
              <w:t>21</w:t>
            </w:r>
            <w:r>
              <w:t>,50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46B3E">
              <w:t>30</w:t>
            </w:r>
            <w:r>
              <w:rPr>
                <w:lang w:val="en-US"/>
              </w:rPr>
              <w:t>,50</w:t>
            </w:r>
          </w:p>
        </w:tc>
      </w:tr>
      <w:tr w:rsidR="00DE1733" w:rsidTr="00347980">
        <w:trPr>
          <w:trHeight w:val="368"/>
        </w:trPr>
        <w:tc>
          <w:tcPr>
            <w:tcW w:w="30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E1733" w:rsidRDefault="00A00CFC" w:rsidP="0029237D">
            <w:pPr>
              <w:spacing w:after="0" w:line="259" w:lineRule="auto"/>
              <w:ind w:left="0" w:firstLine="0"/>
            </w:pPr>
            <w:r>
              <w:rPr>
                <w:b/>
              </w:rPr>
              <w:t>Свыше 1200</w:t>
            </w:r>
            <w:r w:rsidR="00DE1733">
              <w:rPr>
                <w:b/>
              </w:rPr>
              <w:t xml:space="preserve"> роликов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310DB6" w:rsidRDefault="00652C21" w:rsidP="0029237D">
            <w:pPr>
              <w:spacing w:after="0" w:line="259" w:lineRule="auto"/>
              <w:ind w:left="0" w:right="35" w:firstLine="0"/>
              <w:jc w:val="center"/>
            </w:pPr>
            <w:r>
              <w:t>10</w:t>
            </w:r>
            <w:r w:rsidR="00E46B3E">
              <w:t>9</w:t>
            </w:r>
            <w:r>
              <w:t>,50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E46B3E">
              <w:t>5</w:t>
            </w:r>
            <w:r>
              <w:rPr>
                <w:lang w:val="en-US"/>
              </w:rPr>
              <w:t>,80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E1733" w:rsidRPr="006B61CB" w:rsidRDefault="00652C21" w:rsidP="0029237D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E46B3E">
              <w:t>3</w:t>
            </w:r>
            <w:bookmarkStart w:id="0" w:name="_GoBack"/>
            <w:bookmarkEnd w:id="0"/>
            <w:r>
              <w:rPr>
                <w:lang w:val="en-US"/>
              </w:rPr>
              <w:t>,00</w:t>
            </w:r>
          </w:p>
        </w:tc>
      </w:tr>
    </w:tbl>
    <w:p w:rsidR="00E942FA" w:rsidRPr="00347980" w:rsidRDefault="00E41BAA" w:rsidP="00347980">
      <w:pPr>
        <w:tabs>
          <w:tab w:val="right" w:pos="15467"/>
        </w:tabs>
        <w:spacing w:after="89" w:line="259" w:lineRule="auto"/>
        <w:ind w:left="-524" w:firstLine="0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Коммерческое предложение на изготовление клейкой упаковочной ленты с логотипом</w:t>
      </w:r>
    </w:p>
    <w:p w:rsidR="00E942FA" w:rsidRDefault="00E41BAA">
      <w:pPr>
        <w:numPr>
          <w:ilvl w:val="0"/>
          <w:numId w:val="1"/>
        </w:numPr>
        <w:ind w:hanging="163"/>
      </w:pPr>
      <w:r>
        <w:t xml:space="preserve">Цвет основы: белый, прозрачный. </w:t>
      </w:r>
    </w:p>
    <w:p w:rsidR="00093B9A" w:rsidRDefault="00E41BAA">
      <w:pPr>
        <w:numPr>
          <w:ilvl w:val="0"/>
          <w:numId w:val="1"/>
        </w:numPr>
        <w:ind w:hanging="163"/>
      </w:pPr>
      <w:r>
        <w:t>Другой цвет осно</w:t>
      </w:r>
      <w:r w:rsidR="000B1119">
        <w:t>вы (желтый</w:t>
      </w:r>
      <w:r>
        <w:t xml:space="preserve">) + </w:t>
      </w:r>
      <w:r w:rsidR="00D92100">
        <w:rPr>
          <w:b/>
        </w:rPr>
        <w:t>12</w:t>
      </w:r>
      <w:r w:rsidR="00093B9A">
        <w:rPr>
          <w:b/>
        </w:rPr>
        <w:t xml:space="preserve"> </w:t>
      </w:r>
      <w:r>
        <w:t xml:space="preserve">% к стоимости рулона.  </w:t>
      </w:r>
    </w:p>
    <w:p w:rsidR="00E942FA" w:rsidRDefault="00E41BAA">
      <w:pPr>
        <w:numPr>
          <w:ilvl w:val="0"/>
          <w:numId w:val="1"/>
        </w:numPr>
        <w:ind w:hanging="163"/>
      </w:pPr>
      <w:r>
        <w:t xml:space="preserve">- При сплошной заливке + </w:t>
      </w:r>
      <w:r w:rsidR="003B7AAA">
        <w:rPr>
          <w:b/>
        </w:rPr>
        <w:t>15</w:t>
      </w:r>
      <w:r w:rsidR="00093B9A">
        <w:rPr>
          <w:b/>
        </w:rPr>
        <w:t xml:space="preserve"> </w:t>
      </w:r>
      <w:r w:rsidR="00347980">
        <w:t>% к цене на скотч</w:t>
      </w:r>
      <w:r>
        <w:t xml:space="preserve"> </w:t>
      </w:r>
    </w:p>
    <w:p w:rsidR="00347980" w:rsidRDefault="0055708B">
      <w:pPr>
        <w:numPr>
          <w:ilvl w:val="0"/>
          <w:numId w:val="1"/>
        </w:numPr>
        <w:ind w:hanging="163"/>
      </w:pPr>
      <w:r>
        <w:t>При подборе понтона + 15</w:t>
      </w:r>
      <w:r w:rsidR="00347980">
        <w:t>% к цене на скотч</w:t>
      </w:r>
      <w:r w:rsidR="00D92100">
        <w:t>, за один цвет.</w:t>
      </w:r>
    </w:p>
    <w:p w:rsidR="00347980" w:rsidRDefault="003B7AAA">
      <w:pPr>
        <w:numPr>
          <w:ilvl w:val="0"/>
          <w:numId w:val="1"/>
        </w:numPr>
        <w:ind w:hanging="163"/>
      </w:pPr>
      <w:r>
        <w:rPr>
          <w:color w:val="00B050"/>
        </w:rPr>
        <w:t>При заказе от</w:t>
      </w:r>
      <w:r w:rsidR="00347980" w:rsidRPr="00F223D4">
        <w:rPr>
          <w:color w:val="00B050"/>
        </w:rPr>
        <w:t xml:space="preserve"> 360 шт. подбор понтона бесплатно</w:t>
      </w:r>
      <w:r w:rsidR="00347980">
        <w:t>.</w:t>
      </w:r>
    </w:p>
    <w:p w:rsidR="006E1B34" w:rsidRDefault="00125BE9" w:rsidP="006E1B34">
      <w:pPr>
        <w:numPr>
          <w:ilvl w:val="0"/>
          <w:numId w:val="1"/>
        </w:numPr>
        <w:ind w:hanging="163"/>
      </w:pPr>
      <w:r>
        <w:t xml:space="preserve">Срок изготовления </w:t>
      </w:r>
      <w:proofErr w:type="gramStart"/>
      <w:r w:rsidR="00D92100">
        <w:t>от  3</w:t>
      </w:r>
      <w:proofErr w:type="gramEnd"/>
      <w:r w:rsidR="00E41BAA">
        <w:t>-10 ра</w:t>
      </w:r>
      <w:r w:rsidR="00347980">
        <w:t>бочих дней при</w:t>
      </w:r>
      <w:r w:rsidR="00E41BAA">
        <w:t xml:space="preserve"> 100% предоплаты </w:t>
      </w:r>
      <w:r w:rsidR="00347980">
        <w:t>и согласования макета.</w:t>
      </w:r>
    </w:p>
    <w:p w:rsidR="00E942FA" w:rsidRDefault="00E41BAA">
      <w:pPr>
        <w:numPr>
          <w:ilvl w:val="0"/>
          <w:numId w:val="1"/>
        </w:numPr>
        <w:spacing w:after="0" w:line="281" w:lineRule="auto"/>
        <w:ind w:hanging="163"/>
      </w:pPr>
      <w:r>
        <w:rPr>
          <w:sz w:val="28"/>
        </w:rPr>
        <w:t xml:space="preserve">При заказе </w:t>
      </w:r>
      <w:r w:rsidR="006E1B34">
        <w:rPr>
          <w:b/>
          <w:sz w:val="28"/>
        </w:rPr>
        <w:t>10</w:t>
      </w:r>
      <w:r w:rsidR="005D67F8">
        <w:rPr>
          <w:b/>
          <w:sz w:val="28"/>
        </w:rPr>
        <w:t xml:space="preserve"> </w:t>
      </w:r>
      <w:r>
        <w:rPr>
          <w:b/>
          <w:sz w:val="28"/>
        </w:rPr>
        <w:t>коробок</w:t>
      </w:r>
      <w:r>
        <w:rPr>
          <w:sz w:val="28"/>
        </w:rPr>
        <w:t xml:space="preserve"> – </w:t>
      </w:r>
      <w:r>
        <w:rPr>
          <w:b/>
          <w:sz w:val="28"/>
        </w:rPr>
        <w:t xml:space="preserve">клише </w:t>
      </w:r>
      <w:r w:rsidR="00F52403">
        <w:rPr>
          <w:b/>
          <w:sz w:val="28"/>
        </w:rPr>
        <w:t>на 1</w:t>
      </w:r>
      <w:r w:rsidR="0050038E">
        <w:rPr>
          <w:b/>
          <w:sz w:val="28"/>
        </w:rPr>
        <w:t xml:space="preserve"> цвет длинн</w:t>
      </w:r>
      <w:r w:rsidR="00125BE9">
        <w:rPr>
          <w:b/>
          <w:sz w:val="28"/>
        </w:rPr>
        <w:t xml:space="preserve">ой </w:t>
      </w:r>
      <w:r w:rsidR="0050038E">
        <w:rPr>
          <w:b/>
          <w:sz w:val="28"/>
        </w:rPr>
        <w:t>до 18</w:t>
      </w:r>
      <w:r w:rsidR="00125BE9">
        <w:rPr>
          <w:b/>
          <w:sz w:val="28"/>
        </w:rPr>
        <w:t>1 мм</w:t>
      </w:r>
      <w:r>
        <w:rPr>
          <w:sz w:val="28"/>
        </w:rPr>
        <w:t xml:space="preserve"> </w:t>
      </w:r>
      <w:r w:rsidRPr="00F223D4">
        <w:rPr>
          <w:b/>
          <w:color w:val="00B050"/>
          <w:sz w:val="28"/>
        </w:rPr>
        <w:t>бесплатное</w:t>
      </w:r>
      <w:r>
        <w:rPr>
          <w:b/>
          <w:sz w:val="28"/>
        </w:rPr>
        <w:t>!</w:t>
      </w:r>
      <w:r>
        <w:rPr>
          <w:b/>
          <w:color w:val="FF0000"/>
          <w:sz w:val="28"/>
        </w:rPr>
        <w:t xml:space="preserve"> </w:t>
      </w:r>
    </w:p>
    <w:p w:rsidR="00E942FA" w:rsidRPr="00A00CFC" w:rsidRDefault="00E41BAA">
      <w:pPr>
        <w:numPr>
          <w:ilvl w:val="0"/>
          <w:numId w:val="1"/>
        </w:numPr>
        <w:spacing w:after="0" w:line="270" w:lineRule="auto"/>
        <w:ind w:hanging="163"/>
      </w:pPr>
      <w:r>
        <w:rPr>
          <w:sz w:val="28"/>
        </w:rPr>
        <w:t xml:space="preserve">При заказе </w:t>
      </w:r>
      <w:r w:rsidR="006E1B34">
        <w:rPr>
          <w:sz w:val="28"/>
        </w:rPr>
        <w:t xml:space="preserve">от </w:t>
      </w:r>
      <w:r w:rsidR="00F52403">
        <w:rPr>
          <w:sz w:val="28"/>
        </w:rPr>
        <w:t>1</w:t>
      </w:r>
      <w:r>
        <w:rPr>
          <w:sz w:val="28"/>
        </w:rPr>
        <w:t xml:space="preserve">5 </w:t>
      </w:r>
      <w:r>
        <w:rPr>
          <w:b/>
          <w:sz w:val="28"/>
        </w:rPr>
        <w:t>коробок</w:t>
      </w:r>
      <w:r>
        <w:rPr>
          <w:sz w:val="28"/>
        </w:rPr>
        <w:t xml:space="preserve">– </w:t>
      </w:r>
      <w:r>
        <w:rPr>
          <w:b/>
          <w:sz w:val="28"/>
        </w:rPr>
        <w:t>клише</w:t>
      </w:r>
      <w:r>
        <w:rPr>
          <w:sz w:val="28"/>
        </w:rPr>
        <w:t xml:space="preserve"> на </w:t>
      </w:r>
      <w:r w:rsidR="00F52403">
        <w:rPr>
          <w:b/>
          <w:sz w:val="28"/>
        </w:rPr>
        <w:t>2 цвета, длинной 151 мм или 181</w:t>
      </w:r>
      <w:proofErr w:type="gramStart"/>
      <w:r w:rsidR="00F52403">
        <w:rPr>
          <w:b/>
          <w:sz w:val="28"/>
        </w:rPr>
        <w:t>мм</w:t>
      </w:r>
      <w:r w:rsidR="00D92100">
        <w:rPr>
          <w:b/>
          <w:sz w:val="28"/>
        </w:rPr>
        <w:t xml:space="preserve"> </w:t>
      </w:r>
      <w:r>
        <w:rPr>
          <w:b/>
          <w:sz w:val="28"/>
        </w:rPr>
        <w:t>!</w:t>
      </w:r>
      <w:proofErr w:type="gramEnd"/>
      <w:r>
        <w:rPr>
          <w:sz w:val="28"/>
        </w:rPr>
        <w:t xml:space="preserve"> </w:t>
      </w:r>
    </w:p>
    <w:p w:rsidR="00A00CFC" w:rsidRPr="006B61CB" w:rsidRDefault="00A00CFC">
      <w:pPr>
        <w:numPr>
          <w:ilvl w:val="0"/>
          <w:numId w:val="1"/>
        </w:numPr>
        <w:spacing w:after="0" w:line="270" w:lineRule="auto"/>
        <w:ind w:hanging="163"/>
        <w:rPr>
          <w:b/>
          <w:u w:val="single"/>
        </w:rPr>
      </w:pPr>
      <w:r>
        <w:rPr>
          <w:sz w:val="28"/>
        </w:rPr>
        <w:t xml:space="preserve">При заказе более </w:t>
      </w:r>
      <w:r w:rsidRPr="006B61CB">
        <w:rPr>
          <w:b/>
          <w:sz w:val="28"/>
          <w:u w:val="single"/>
        </w:rPr>
        <w:t xml:space="preserve">30 коробок – все клише </w:t>
      </w:r>
      <w:r w:rsidR="006B61CB" w:rsidRPr="00F223D4">
        <w:rPr>
          <w:b/>
          <w:color w:val="00B050"/>
          <w:sz w:val="28"/>
          <w:u w:val="single"/>
        </w:rPr>
        <w:t>бесплатно</w:t>
      </w:r>
      <w:r w:rsidR="006B61CB" w:rsidRPr="006B61CB">
        <w:rPr>
          <w:b/>
          <w:sz w:val="28"/>
          <w:u w:val="single"/>
        </w:rPr>
        <w:t>.</w:t>
      </w:r>
    </w:p>
    <w:p w:rsidR="00E942FA" w:rsidRPr="005D67F8" w:rsidRDefault="0055708B">
      <w:pPr>
        <w:numPr>
          <w:ilvl w:val="0"/>
          <w:numId w:val="1"/>
        </w:numPr>
        <w:spacing w:after="1" w:line="273" w:lineRule="auto"/>
        <w:ind w:hanging="163"/>
      </w:pPr>
      <w:r>
        <w:rPr>
          <w:b/>
          <w:sz w:val="28"/>
        </w:rPr>
        <w:t>клише 151мм. - 16</w:t>
      </w:r>
      <w:r w:rsidR="005D67F8">
        <w:rPr>
          <w:b/>
          <w:sz w:val="28"/>
        </w:rPr>
        <w:t>00 руб. за шт.</w:t>
      </w:r>
    </w:p>
    <w:p w:rsidR="005D67F8" w:rsidRPr="005D67F8" w:rsidRDefault="00DC0EF0">
      <w:pPr>
        <w:numPr>
          <w:ilvl w:val="0"/>
          <w:numId w:val="1"/>
        </w:numPr>
        <w:spacing w:after="1" w:line="273" w:lineRule="auto"/>
        <w:ind w:hanging="163"/>
      </w:pPr>
      <w:r>
        <w:rPr>
          <w:b/>
          <w:sz w:val="28"/>
        </w:rPr>
        <w:t>клише 181мм. - 19</w:t>
      </w:r>
      <w:r w:rsidR="005D67F8">
        <w:rPr>
          <w:b/>
          <w:sz w:val="28"/>
        </w:rPr>
        <w:t>00 руб. за шт.</w:t>
      </w:r>
    </w:p>
    <w:p w:rsidR="005D67F8" w:rsidRPr="005D67F8" w:rsidRDefault="0050038E">
      <w:pPr>
        <w:numPr>
          <w:ilvl w:val="0"/>
          <w:numId w:val="1"/>
        </w:numPr>
        <w:spacing w:after="1" w:line="273" w:lineRule="auto"/>
        <w:ind w:hanging="163"/>
      </w:pPr>
      <w:r>
        <w:rPr>
          <w:b/>
          <w:sz w:val="28"/>
        </w:rPr>
        <w:t>клише 307мм. – 24</w:t>
      </w:r>
      <w:r w:rsidR="005D67F8">
        <w:rPr>
          <w:b/>
          <w:sz w:val="28"/>
        </w:rPr>
        <w:t>00 руб. за шт.</w:t>
      </w:r>
    </w:p>
    <w:p w:rsidR="005D67F8" w:rsidRDefault="005D67F8" w:rsidP="005D67F8">
      <w:pPr>
        <w:spacing w:after="1" w:line="273" w:lineRule="auto"/>
        <w:ind w:left="163" w:firstLine="0"/>
      </w:pPr>
    </w:p>
    <w:p w:rsidR="00E942FA" w:rsidRPr="00F223D4" w:rsidRDefault="00E41BAA" w:rsidP="006B61CB">
      <w:pPr>
        <w:spacing w:after="0" w:line="270" w:lineRule="auto"/>
        <w:ind w:left="10"/>
        <w:jc w:val="center"/>
        <w:rPr>
          <w:color w:val="0070C0"/>
          <w:sz w:val="48"/>
          <w:szCs w:val="48"/>
        </w:rPr>
      </w:pPr>
      <w:r w:rsidRPr="00F223D4">
        <w:rPr>
          <w:color w:val="00B050"/>
          <w:sz w:val="48"/>
          <w:szCs w:val="48"/>
        </w:rPr>
        <w:t>Приглашаем к сотрудничеству!</w:t>
      </w:r>
    </w:p>
    <w:p w:rsidR="00E942FA" w:rsidRDefault="00E41BAA">
      <w:pPr>
        <w:spacing w:after="0" w:line="259" w:lineRule="auto"/>
        <w:ind w:left="0" w:right="2408" w:firstLine="0"/>
        <w:jc w:val="right"/>
      </w:pPr>
      <w:r>
        <w:rPr>
          <w:sz w:val="28"/>
        </w:rPr>
        <w:lastRenderedPageBreak/>
        <w:t xml:space="preserve"> </w:t>
      </w:r>
    </w:p>
    <w:p w:rsidR="00E942FA" w:rsidRDefault="00E41BAA">
      <w:pPr>
        <w:spacing w:after="0" w:line="259" w:lineRule="auto"/>
        <w:ind w:left="0" w:firstLine="0"/>
      </w:pPr>
      <w:r>
        <w:t xml:space="preserve"> </w:t>
      </w:r>
    </w:p>
    <w:p w:rsidR="00E942FA" w:rsidRDefault="00E942FA">
      <w:pPr>
        <w:spacing w:after="0" w:line="292" w:lineRule="auto"/>
        <w:ind w:left="0" w:right="11002" w:firstLine="0"/>
      </w:pPr>
    </w:p>
    <w:sectPr w:rsidR="00E942FA">
      <w:pgSz w:w="16836" w:h="11904" w:orient="landscape"/>
      <w:pgMar w:top="195" w:right="2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71A21"/>
    <w:multiLevelType w:val="hybridMultilevel"/>
    <w:tmpl w:val="512C5860"/>
    <w:lvl w:ilvl="0" w:tplc="AF1A1C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BCD1A8">
      <w:start w:val="1"/>
      <w:numFmt w:val="bullet"/>
      <w:lvlText w:val="o"/>
      <w:lvlJc w:val="left"/>
      <w:pPr>
        <w:ind w:left="1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2CCD4">
      <w:start w:val="1"/>
      <w:numFmt w:val="bullet"/>
      <w:lvlText w:val="▪"/>
      <w:lvlJc w:val="left"/>
      <w:pPr>
        <w:ind w:left="1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8EE18">
      <w:start w:val="1"/>
      <w:numFmt w:val="bullet"/>
      <w:lvlText w:val="•"/>
      <w:lvlJc w:val="left"/>
      <w:pPr>
        <w:ind w:left="1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74F2CA">
      <w:start w:val="1"/>
      <w:numFmt w:val="bullet"/>
      <w:lvlText w:val="o"/>
      <w:lvlJc w:val="left"/>
      <w:pPr>
        <w:ind w:left="1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2C122C">
      <w:start w:val="1"/>
      <w:numFmt w:val="bullet"/>
      <w:lvlText w:val="▪"/>
      <w:lvlJc w:val="left"/>
      <w:pPr>
        <w:ind w:left="1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43D52">
      <w:start w:val="1"/>
      <w:numFmt w:val="bullet"/>
      <w:lvlText w:val="•"/>
      <w:lvlJc w:val="left"/>
      <w:pPr>
        <w:ind w:left="1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674E8">
      <w:start w:val="1"/>
      <w:numFmt w:val="bullet"/>
      <w:lvlText w:val="o"/>
      <w:lvlJc w:val="left"/>
      <w:pPr>
        <w:ind w:left="1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A8610">
      <w:start w:val="1"/>
      <w:numFmt w:val="bullet"/>
      <w:lvlText w:val="▪"/>
      <w:lvlJc w:val="left"/>
      <w:pPr>
        <w:ind w:left="1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FA"/>
    <w:rsid w:val="00065CDE"/>
    <w:rsid w:val="00093B9A"/>
    <w:rsid w:val="000B1119"/>
    <w:rsid w:val="00125BE9"/>
    <w:rsid w:val="00156267"/>
    <w:rsid w:val="002163BD"/>
    <w:rsid w:val="00257C5F"/>
    <w:rsid w:val="0029237D"/>
    <w:rsid w:val="002C2534"/>
    <w:rsid w:val="002E392F"/>
    <w:rsid w:val="0030296C"/>
    <w:rsid w:val="00305D0B"/>
    <w:rsid w:val="00310DB6"/>
    <w:rsid w:val="00347980"/>
    <w:rsid w:val="00387B25"/>
    <w:rsid w:val="00394685"/>
    <w:rsid w:val="003B7AAA"/>
    <w:rsid w:val="0050038E"/>
    <w:rsid w:val="0055708B"/>
    <w:rsid w:val="005D67F8"/>
    <w:rsid w:val="006251E7"/>
    <w:rsid w:val="006335E4"/>
    <w:rsid w:val="00652C21"/>
    <w:rsid w:val="006A3341"/>
    <w:rsid w:val="006B61CB"/>
    <w:rsid w:val="006E1B34"/>
    <w:rsid w:val="006E2062"/>
    <w:rsid w:val="007C57E3"/>
    <w:rsid w:val="007F26AB"/>
    <w:rsid w:val="00867742"/>
    <w:rsid w:val="00A00CFC"/>
    <w:rsid w:val="00BB38F3"/>
    <w:rsid w:val="00BD0C9A"/>
    <w:rsid w:val="00C25E78"/>
    <w:rsid w:val="00C3442D"/>
    <w:rsid w:val="00C53975"/>
    <w:rsid w:val="00CA2FC6"/>
    <w:rsid w:val="00D403F1"/>
    <w:rsid w:val="00D92100"/>
    <w:rsid w:val="00DC0EF0"/>
    <w:rsid w:val="00DE1733"/>
    <w:rsid w:val="00E05425"/>
    <w:rsid w:val="00E41BAA"/>
    <w:rsid w:val="00E46B3E"/>
    <w:rsid w:val="00E942FA"/>
    <w:rsid w:val="00E975D0"/>
    <w:rsid w:val="00EB18E8"/>
    <w:rsid w:val="00F223D4"/>
    <w:rsid w:val="00F52403"/>
    <w:rsid w:val="00FD244F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EEF64"/>
  <w15:docId w15:val="{DDB86FA1-6752-4998-8F8A-597F716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8" w:lineRule="auto"/>
      <w:ind w:left="1056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4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8103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A1AA-F7A6-644E-936A-9EAB92C8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cp:lastModifiedBy>максим погорелов</cp:lastModifiedBy>
  <cp:revision>26</cp:revision>
  <cp:lastPrinted>2021-03-12T05:23:00Z</cp:lastPrinted>
  <dcterms:created xsi:type="dcterms:W3CDTF">2022-04-12T05:57:00Z</dcterms:created>
  <dcterms:modified xsi:type="dcterms:W3CDTF">2024-06-13T06:41:00Z</dcterms:modified>
</cp:coreProperties>
</file>