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DD" w:rsidRPr="00F736DD" w:rsidRDefault="00F736DD" w:rsidP="00F736DD">
      <w:pPr>
        <w:shd w:val="clear" w:color="auto" w:fill="E6F6F2"/>
        <w:spacing w:before="375" w:after="75" w:line="600" w:lineRule="atLeast"/>
        <w:outlineLvl w:val="0"/>
        <w:rPr>
          <w:rFonts w:ascii="Arial" w:eastAsia="Times New Roman" w:hAnsi="Arial" w:cs="Arial"/>
          <w:b/>
          <w:bCs/>
          <w:caps/>
          <w:color w:val="0DB493"/>
          <w:kern w:val="36"/>
          <w:sz w:val="54"/>
          <w:szCs w:val="54"/>
          <w:lang w:eastAsia="ru-RU"/>
        </w:rPr>
      </w:pPr>
      <w:r w:rsidRPr="00F736DD">
        <w:rPr>
          <w:rFonts w:ascii="Arial" w:eastAsia="Times New Roman" w:hAnsi="Arial" w:cs="Arial"/>
          <w:b/>
          <w:bCs/>
          <w:caps/>
          <w:color w:val="0DB493"/>
          <w:kern w:val="36"/>
          <w:sz w:val="54"/>
          <w:szCs w:val="54"/>
          <w:lang w:eastAsia="ru-RU"/>
        </w:rPr>
        <w:t>ПРАЙС-ЛИСТЫ</w:t>
      </w:r>
    </w:p>
    <w:p w:rsidR="00F736DD" w:rsidRPr="00F736DD" w:rsidRDefault="00F736DD" w:rsidP="00F736DD">
      <w:pPr>
        <w:shd w:val="clear" w:color="auto" w:fill="E6F6F2"/>
        <w:spacing w:after="300" w:line="300" w:lineRule="atLeast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данном разделе Вы найдете свежие прайс-листы с фото и всей необходимой информацией.</w:t>
      </w:r>
    </w:p>
    <w:p w:rsidR="00F736DD" w:rsidRPr="00F736DD" w:rsidRDefault="00F736DD" w:rsidP="00F736DD">
      <w:pPr>
        <w:shd w:val="clear" w:color="auto" w:fill="E6F6F2"/>
        <w:spacing w:after="300" w:line="300" w:lineRule="atLeast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По ссылкам, приведённым ниже, ежедневно выгружаются обновлённые прайс-листы на </w:t>
      </w:r>
      <w:proofErr w:type="spellStart"/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хозтовары</w:t>
      </w:r>
      <w:proofErr w:type="spellEnd"/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и посуду.</w:t>
      </w:r>
    </w:p>
    <w:p w:rsidR="00F736DD" w:rsidRPr="00F736DD" w:rsidRDefault="00F736DD" w:rsidP="00F736DD">
      <w:pPr>
        <w:shd w:val="clear" w:color="auto" w:fill="E6F6F2"/>
        <w:spacing w:after="0" w:line="300" w:lineRule="atLeast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Выгружаются два варианта прайс листов: по группам и по торговым марка</w:t>
      </w:r>
      <w:proofErr w:type="gramStart"/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м(</w:t>
      </w:r>
      <w:proofErr w:type="gramEnd"/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производителям).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Цена – мелкий опт. 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Цены актуальны на 9 утра сегодняшнего дня.</w:t>
      </w:r>
    </w:p>
    <w:p w:rsidR="00F736DD" w:rsidRPr="00F736DD" w:rsidRDefault="00F736DD" w:rsidP="00F736DD">
      <w:pPr>
        <w:numPr>
          <w:ilvl w:val="0"/>
          <w:numId w:val="1"/>
        </w:numPr>
        <w:shd w:val="clear" w:color="auto" w:fill="E6F6F2"/>
        <w:spacing w:after="0" w:line="300" w:lineRule="atLeast"/>
        <w:ind w:left="270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Прайс по группам (категориям, как на </w:t>
      </w:r>
      <w:proofErr w:type="gramStart"/>
      <w:r w:rsidRPr="00F736D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сайте</w:t>
      </w:r>
      <w:proofErr w:type="gramEnd"/>
      <w:r w:rsidRPr="00F736D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hyperlink r:id="rId6" w:tgtFrame="_blank" w:tooltip="Свежий прайс SLONcom - иерархия по категориям" w:history="1">
        <w:r w:rsidRPr="00F736DD">
          <w:rPr>
            <w:rFonts w:ascii="Arial" w:eastAsia="Times New Roman" w:hAnsi="Arial" w:cs="Arial"/>
            <w:b/>
            <w:bCs/>
            <w:color w:val="008000"/>
            <w:sz w:val="23"/>
            <w:szCs w:val="23"/>
            <w:u w:val="single"/>
            <w:lang w:eastAsia="ru-RU"/>
          </w:rPr>
          <w:t>https://yadi.sk/i/X3tzRo-b3FSzZT</w:t>
        </w:r>
      </w:hyperlink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 </w:t>
      </w:r>
    </w:p>
    <w:p w:rsidR="00F736DD" w:rsidRPr="00F736DD" w:rsidRDefault="00F736DD" w:rsidP="00F736DD">
      <w:pPr>
        <w:numPr>
          <w:ilvl w:val="0"/>
          <w:numId w:val="1"/>
        </w:numPr>
        <w:shd w:val="clear" w:color="auto" w:fill="E6F6F2"/>
        <w:spacing w:after="0" w:line="300" w:lineRule="atLeast"/>
        <w:ind w:left="270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Прайс по фабрикам (брендам)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hyperlink r:id="rId7" w:tgtFrame="_blank" w:tooltip="Свежий прайс SLONcom - иерархия по производителям" w:history="1">
        <w:r w:rsidRPr="00F736DD">
          <w:rPr>
            <w:rFonts w:ascii="Arial" w:eastAsia="Times New Roman" w:hAnsi="Arial" w:cs="Arial"/>
            <w:b/>
            <w:bCs/>
            <w:color w:val="008000"/>
            <w:sz w:val="23"/>
            <w:szCs w:val="23"/>
            <w:u w:val="single"/>
            <w:lang w:eastAsia="ru-RU"/>
          </w:rPr>
          <w:t>https://yadi.sk/i/XlbhjnMN3FSzEv</w:t>
        </w:r>
      </w:hyperlink>
    </w:p>
    <w:p w:rsidR="00F736DD" w:rsidRPr="00F736DD" w:rsidRDefault="00F736DD" w:rsidP="00F736DD">
      <w:pPr>
        <w:shd w:val="clear" w:color="auto" w:fill="E6F6F2"/>
        <w:spacing w:after="0" w:line="300" w:lineRule="atLeast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Если у Вас возникли проблемы с онлайн просмотром и скачиванием, или Вас интересует розничный тип цен - отправьте запрос на </w:t>
      </w:r>
      <w:hyperlink r:id="rId8" w:history="1">
        <w:r w:rsidRPr="00F736DD">
          <w:rPr>
            <w:rFonts w:ascii="Arial" w:eastAsia="Times New Roman" w:hAnsi="Arial" w:cs="Arial"/>
            <w:color w:val="262626"/>
            <w:sz w:val="23"/>
            <w:szCs w:val="23"/>
            <w:u w:val="single"/>
            <w:lang w:eastAsia="ru-RU"/>
          </w:rPr>
          <w:t>mail@sloncom.ru</w:t>
        </w:r>
      </w:hyperlink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В течение часа мы вышлем Вам свежий прайс.</w:t>
      </w:r>
      <w:r w:rsidRPr="00F736D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* в часы работы магазина</w:t>
      </w:r>
    </w:p>
    <w:p w:rsidR="001D7D82" w:rsidRDefault="001D7D82">
      <w:bookmarkStart w:id="0" w:name="_GoBack"/>
      <w:bookmarkEnd w:id="0"/>
    </w:p>
    <w:sectPr w:rsidR="001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742D"/>
    <w:multiLevelType w:val="multilevel"/>
    <w:tmpl w:val="467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D"/>
    <w:rsid w:val="001D7D82"/>
    <w:rsid w:val="00D64857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loncom.ru?subject=%D0%97%D0%B0%D0%BF%D1%80%D0%BE%D1%81%20%D0%BF%D1%80%D0%B0%D0%B9%D1%81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XlbhjnMN3FSz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3tzRo-b3FSzZ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Мария Юрьевна</dc:creator>
  <cp:lastModifiedBy>Марченкова Мария Юрьевна</cp:lastModifiedBy>
  <cp:revision>2</cp:revision>
  <dcterms:created xsi:type="dcterms:W3CDTF">2022-01-07T10:08:00Z</dcterms:created>
  <dcterms:modified xsi:type="dcterms:W3CDTF">2022-01-07T10:08:00Z</dcterms:modified>
</cp:coreProperties>
</file>